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F30A" w14:textId="4F02D03C" w:rsidR="004D2D51" w:rsidRDefault="00BE59A4">
      <w:pPr>
        <w:spacing w:after="213"/>
      </w:pPr>
      <w:r>
        <w:rPr>
          <w:b/>
        </w:rPr>
        <w:t xml:space="preserve"> </w:t>
      </w:r>
    </w:p>
    <w:p w14:paraId="068BAC77" w14:textId="39FB76C6" w:rsidR="004D2D51" w:rsidRDefault="00873C76">
      <w:pPr>
        <w:spacing w:after="179"/>
        <w:ind w:left="-5" w:hanging="1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D29C52" wp14:editId="11B4FA70">
            <wp:simplePos x="0" y="0"/>
            <wp:positionH relativeFrom="column">
              <wp:posOffset>3712194</wp:posOffset>
            </wp:positionH>
            <wp:positionV relativeFrom="paragraph">
              <wp:posOffset>161015</wp:posOffset>
            </wp:positionV>
            <wp:extent cx="765175" cy="753745"/>
            <wp:effectExtent l="0" t="0" r="0" b="0"/>
            <wp:wrapTight wrapText="bothSides">
              <wp:wrapPolygon edited="0">
                <wp:start x="0" y="0"/>
                <wp:lineTo x="0" y="21109"/>
                <wp:lineTo x="21152" y="21109"/>
                <wp:lineTo x="21152" y="0"/>
                <wp:lineTo x="0" y="0"/>
              </wp:wrapPolygon>
            </wp:wrapTight>
            <wp:docPr id="15854383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438373" name="Picture 158543837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0" t="35796" r="24862" b="14466"/>
                    <a:stretch/>
                  </pic:blipFill>
                  <pic:spPr bwMode="auto">
                    <a:xfrm>
                      <a:off x="0" y="0"/>
                      <a:ext cx="765175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8"/>
        </w:rPr>
        <w:t xml:space="preserve">Registration:  </w:t>
      </w:r>
    </w:p>
    <w:p w14:paraId="75F00D02" w14:textId="1CD174DD" w:rsidR="00FB6DDF" w:rsidRPr="00FB6DDF" w:rsidRDefault="00BE59A4">
      <w:pPr>
        <w:numPr>
          <w:ilvl w:val="0"/>
          <w:numId w:val="1"/>
        </w:numPr>
        <w:spacing w:after="4" w:line="268" w:lineRule="auto"/>
        <w:ind w:hanging="360"/>
      </w:pPr>
      <w:r>
        <w:rPr>
          <w:rFonts w:ascii="Arial" w:eastAsia="Arial" w:hAnsi="Arial" w:cs="Arial"/>
          <w:sz w:val="28"/>
        </w:rPr>
        <w:t>You can register online at</w:t>
      </w:r>
      <w:r w:rsidR="00FB6DDF">
        <w:rPr>
          <w:rFonts w:ascii="Arial" w:eastAsia="Arial" w:hAnsi="Arial" w:cs="Arial"/>
          <w:sz w:val="28"/>
        </w:rPr>
        <w:t xml:space="preserve"> </w:t>
      </w:r>
      <w:hyperlink r:id="rId8" w:history="1">
        <w:r w:rsidR="00FB6DDF" w:rsidRPr="002F6E42">
          <w:rPr>
            <w:rStyle w:val="Hyperlink"/>
            <w:rFonts w:ascii="Arial" w:eastAsia="Arial" w:hAnsi="Arial" w:cs="Arial"/>
            <w:sz w:val="28"/>
          </w:rPr>
          <w:t>https://forms.office.com/r/19tRqw2V0y</w:t>
        </w:r>
      </w:hyperlink>
    </w:p>
    <w:p w14:paraId="3763FF03" w14:textId="75812186" w:rsidR="004D2D51" w:rsidRDefault="00FB6DDF" w:rsidP="00FB6DDF">
      <w:pPr>
        <w:spacing w:after="4" w:line="268" w:lineRule="auto"/>
        <w:ind w:left="705"/>
      </w:pPr>
      <w:r>
        <w:rPr>
          <w:rFonts w:ascii="Arial" w:eastAsia="Arial" w:hAnsi="Arial" w:cs="Arial"/>
          <w:sz w:val="28"/>
        </w:rPr>
        <w:t xml:space="preserve"> OR by using the QR code. </w:t>
      </w:r>
    </w:p>
    <w:p w14:paraId="123AEF42" w14:textId="5753A0CE" w:rsidR="004D2D51" w:rsidRDefault="00BE59A4">
      <w:pPr>
        <w:numPr>
          <w:ilvl w:val="0"/>
          <w:numId w:val="1"/>
        </w:numPr>
        <w:spacing w:after="150" w:line="268" w:lineRule="auto"/>
        <w:ind w:hanging="360"/>
      </w:pPr>
      <w:r>
        <w:rPr>
          <w:rFonts w:ascii="Arial" w:eastAsia="Arial" w:hAnsi="Arial" w:cs="Arial"/>
          <w:sz w:val="28"/>
        </w:rPr>
        <w:t xml:space="preserve">You can also register at HHS on Friday, June </w:t>
      </w:r>
      <w:r w:rsidR="00FB6DDF">
        <w:rPr>
          <w:rFonts w:ascii="Arial" w:eastAsia="Arial" w:hAnsi="Arial" w:cs="Arial"/>
          <w:sz w:val="28"/>
        </w:rPr>
        <w:t>23</w:t>
      </w:r>
      <w:r>
        <w:rPr>
          <w:rFonts w:ascii="Arial" w:eastAsia="Arial" w:hAnsi="Arial" w:cs="Arial"/>
          <w:sz w:val="28"/>
        </w:rPr>
        <w:t xml:space="preserve"> in the cafeteria at 12:30 pm.  </w:t>
      </w:r>
    </w:p>
    <w:p w14:paraId="79F9704B" w14:textId="77777777" w:rsidR="004D2D51" w:rsidRDefault="00BE59A4">
      <w:pPr>
        <w:spacing w:after="179"/>
        <w:ind w:left="-5" w:hanging="10"/>
      </w:pPr>
      <w:r>
        <w:rPr>
          <w:rFonts w:ascii="Arial" w:eastAsia="Arial" w:hAnsi="Arial" w:cs="Arial"/>
          <w:b/>
          <w:sz w:val="28"/>
        </w:rPr>
        <w:t xml:space="preserve">Schedule:  </w:t>
      </w:r>
    </w:p>
    <w:p w14:paraId="7155EBB9" w14:textId="77777777" w:rsidR="004D2D51" w:rsidRDefault="00BE59A4">
      <w:pPr>
        <w:tabs>
          <w:tab w:val="center" w:pos="3388"/>
        </w:tabs>
        <w:spacing w:after="179"/>
        <w:ind w:left="-15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  <w:t>Senior Summer School</w:t>
      </w:r>
      <w:r>
        <w:rPr>
          <w:rFonts w:ascii="Arial" w:eastAsia="Arial" w:hAnsi="Arial" w:cs="Arial"/>
          <w:sz w:val="28"/>
        </w:rPr>
        <w:t xml:space="preserve"> (For seniors only)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0841096D" w14:textId="311DED61" w:rsidR="004D2D51" w:rsidRDefault="00FB6DDF">
      <w:pPr>
        <w:numPr>
          <w:ilvl w:val="1"/>
          <w:numId w:val="1"/>
        </w:numPr>
        <w:spacing w:after="4" w:line="268" w:lineRule="auto"/>
        <w:ind w:hanging="360"/>
      </w:pPr>
      <w:r>
        <w:rPr>
          <w:rFonts w:ascii="Arial" w:eastAsia="Arial" w:hAnsi="Arial" w:cs="Arial"/>
          <w:sz w:val="28"/>
        </w:rPr>
        <w:t xml:space="preserve">June </w:t>
      </w:r>
      <w:r w:rsidR="00826A58">
        <w:rPr>
          <w:rFonts w:ascii="Arial" w:eastAsia="Arial" w:hAnsi="Arial" w:cs="Arial"/>
          <w:sz w:val="28"/>
        </w:rPr>
        <w:t>5</w:t>
      </w:r>
      <w:r>
        <w:rPr>
          <w:rFonts w:ascii="Arial" w:eastAsia="Arial" w:hAnsi="Arial" w:cs="Arial"/>
          <w:sz w:val="28"/>
        </w:rPr>
        <w:t xml:space="preserve"> – June 1</w:t>
      </w:r>
      <w:r w:rsidR="00826A58">
        <w:rPr>
          <w:rFonts w:ascii="Arial" w:eastAsia="Arial" w:hAnsi="Arial" w:cs="Arial"/>
          <w:sz w:val="28"/>
        </w:rPr>
        <w:t>9</w:t>
      </w:r>
      <w:r>
        <w:rPr>
          <w:rFonts w:ascii="Arial" w:eastAsia="Arial" w:hAnsi="Arial" w:cs="Arial"/>
          <w:b/>
          <w:sz w:val="28"/>
        </w:rPr>
        <w:t xml:space="preserve"> </w:t>
      </w:r>
      <w:r w:rsidR="00ED3186">
        <w:rPr>
          <w:rFonts w:ascii="Arial" w:eastAsia="Arial" w:hAnsi="Arial" w:cs="Arial"/>
          <w:b/>
          <w:sz w:val="28"/>
        </w:rPr>
        <w:t>at HHS</w:t>
      </w:r>
    </w:p>
    <w:p w14:paraId="42135FC2" w14:textId="23A7D056" w:rsidR="004D2D51" w:rsidRDefault="00BE59A4">
      <w:pPr>
        <w:numPr>
          <w:ilvl w:val="1"/>
          <w:numId w:val="1"/>
        </w:numPr>
        <w:spacing w:after="147" w:line="268" w:lineRule="auto"/>
        <w:ind w:hanging="360"/>
      </w:pPr>
      <w:r>
        <w:rPr>
          <w:rFonts w:ascii="Arial" w:eastAsia="Arial" w:hAnsi="Arial" w:cs="Arial"/>
          <w:sz w:val="28"/>
        </w:rPr>
        <w:t>Students will attend Monday through Friday 8am-</w:t>
      </w:r>
      <w:r w:rsidR="00826A58">
        <w:rPr>
          <w:rFonts w:ascii="Arial" w:eastAsia="Arial" w:hAnsi="Arial" w:cs="Arial"/>
          <w:sz w:val="28"/>
        </w:rPr>
        <w:t>3</w:t>
      </w:r>
      <w:r>
        <w:rPr>
          <w:rFonts w:ascii="Arial" w:eastAsia="Arial" w:hAnsi="Arial" w:cs="Arial"/>
          <w:sz w:val="28"/>
        </w:rPr>
        <w:t xml:space="preserve">pm. Breakfast &amp; Lunch will be provided.  </w:t>
      </w:r>
    </w:p>
    <w:p w14:paraId="785F6940" w14:textId="77777777" w:rsidR="00FB6DDF" w:rsidRDefault="00BE59A4">
      <w:pPr>
        <w:spacing w:after="4" w:line="381" w:lineRule="auto"/>
        <w:ind w:left="1090" w:right="4208" w:hanging="37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Traditional Summer School </w:t>
      </w:r>
      <w:r>
        <w:rPr>
          <w:rFonts w:ascii="Arial" w:eastAsia="Arial" w:hAnsi="Arial" w:cs="Arial"/>
          <w:sz w:val="28"/>
        </w:rPr>
        <w:t>(Grades 9-12)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7C4D620D" w14:textId="09853121" w:rsidR="004D2D51" w:rsidRDefault="00826A58" w:rsidP="00FB6DDF">
      <w:pPr>
        <w:spacing w:after="4" w:line="381" w:lineRule="auto"/>
        <w:ind w:left="1090" w:right="4208" w:hanging="10"/>
      </w:pPr>
      <w:proofErr w:type="gramStart"/>
      <w:r>
        <w:rPr>
          <w:rFonts w:ascii="Courier New" w:eastAsia="Courier New" w:hAnsi="Courier New" w:cs="Courier New"/>
          <w:sz w:val="28"/>
        </w:rPr>
        <w:t>o</w:t>
      </w:r>
      <w:r>
        <w:rPr>
          <w:rFonts w:ascii="Arial" w:eastAsia="Arial" w:hAnsi="Arial" w:cs="Arial"/>
          <w:sz w:val="28"/>
        </w:rPr>
        <w:t xml:space="preserve">  June</w:t>
      </w:r>
      <w:proofErr w:type="gramEnd"/>
      <w:r w:rsidR="00BE59A4">
        <w:rPr>
          <w:rFonts w:ascii="Arial" w:eastAsia="Arial" w:hAnsi="Arial" w:cs="Arial"/>
          <w:sz w:val="28"/>
        </w:rPr>
        <w:t xml:space="preserve"> </w:t>
      </w:r>
      <w:r w:rsidR="00FB6DDF">
        <w:rPr>
          <w:rFonts w:ascii="Arial" w:eastAsia="Arial" w:hAnsi="Arial" w:cs="Arial"/>
          <w:sz w:val="28"/>
        </w:rPr>
        <w:t>24</w:t>
      </w:r>
      <w:r w:rsidR="00BE59A4">
        <w:rPr>
          <w:rFonts w:ascii="Arial" w:eastAsia="Arial" w:hAnsi="Arial" w:cs="Arial"/>
          <w:sz w:val="28"/>
        </w:rPr>
        <w:t xml:space="preserve"> - July </w:t>
      </w:r>
      <w:r w:rsidR="00FB6DDF">
        <w:rPr>
          <w:rFonts w:ascii="Arial" w:eastAsia="Arial" w:hAnsi="Arial" w:cs="Arial"/>
          <w:sz w:val="28"/>
        </w:rPr>
        <w:t>18</w:t>
      </w:r>
      <w:r w:rsidR="00BE59A4">
        <w:rPr>
          <w:rFonts w:ascii="Arial" w:eastAsia="Arial" w:hAnsi="Arial" w:cs="Arial"/>
          <w:sz w:val="28"/>
        </w:rPr>
        <w:t xml:space="preserve"> </w:t>
      </w:r>
      <w:r w:rsidR="00ED3186" w:rsidRPr="00ED3186">
        <w:rPr>
          <w:rFonts w:ascii="Arial" w:eastAsia="Arial" w:hAnsi="Arial" w:cs="Arial"/>
          <w:b/>
          <w:bCs/>
          <w:sz w:val="28"/>
        </w:rPr>
        <w:t>at HEMS</w:t>
      </w:r>
    </w:p>
    <w:p w14:paraId="3FB77EFD" w14:textId="53E6D696" w:rsidR="004D2D51" w:rsidRDefault="00BE59A4">
      <w:pPr>
        <w:numPr>
          <w:ilvl w:val="1"/>
          <w:numId w:val="1"/>
        </w:numPr>
        <w:spacing w:after="144" w:line="268" w:lineRule="auto"/>
        <w:ind w:hanging="360"/>
      </w:pPr>
      <w:r>
        <w:rPr>
          <w:rFonts w:ascii="Arial" w:eastAsia="Arial" w:hAnsi="Arial" w:cs="Arial"/>
          <w:sz w:val="28"/>
        </w:rPr>
        <w:t xml:space="preserve">Students will attend Monday through Friday </w:t>
      </w:r>
      <w:r w:rsidR="00826A58">
        <w:rPr>
          <w:rFonts w:ascii="Arial" w:eastAsia="Arial" w:hAnsi="Arial" w:cs="Arial"/>
          <w:sz w:val="28"/>
        </w:rPr>
        <w:t>7:45</w:t>
      </w:r>
      <w:r>
        <w:rPr>
          <w:rFonts w:ascii="Arial" w:eastAsia="Arial" w:hAnsi="Arial" w:cs="Arial"/>
          <w:sz w:val="28"/>
        </w:rPr>
        <w:t xml:space="preserve">am-2pm. Breakfast &amp; Lunch will be provided.  </w:t>
      </w:r>
    </w:p>
    <w:p w14:paraId="06AA1C2B" w14:textId="77777777" w:rsidR="004D2D51" w:rsidRDefault="00BE59A4">
      <w:pPr>
        <w:spacing w:after="179"/>
        <w:ind w:left="-5" w:hanging="10"/>
      </w:pPr>
      <w:r>
        <w:rPr>
          <w:rFonts w:ascii="Arial" w:eastAsia="Arial" w:hAnsi="Arial" w:cs="Arial"/>
          <w:b/>
          <w:sz w:val="28"/>
        </w:rPr>
        <w:t xml:space="preserve">Transportation: </w:t>
      </w:r>
    </w:p>
    <w:p w14:paraId="47074868" w14:textId="1BEE6E17" w:rsidR="004D2D51" w:rsidRDefault="00BE59A4">
      <w:pPr>
        <w:numPr>
          <w:ilvl w:val="0"/>
          <w:numId w:val="1"/>
        </w:numPr>
        <w:spacing w:after="161"/>
        <w:ind w:hanging="360"/>
      </w:pPr>
      <w:r>
        <w:rPr>
          <w:rFonts w:ascii="Arial" w:eastAsia="Arial" w:hAnsi="Arial" w:cs="Arial"/>
          <w:sz w:val="28"/>
        </w:rPr>
        <w:t xml:space="preserve">A limited </w:t>
      </w:r>
      <w:r w:rsidR="00FB6DDF">
        <w:rPr>
          <w:rFonts w:ascii="Arial" w:eastAsia="Arial" w:hAnsi="Arial" w:cs="Arial"/>
          <w:sz w:val="28"/>
        </w:rPr>
        <w:t>number</w:t>
      </w:r>
      <w:r>
        <w:rPr>
          <w:rFonts w:ascii="Arial" w:eastAsia="Arial" w:hAnsi="Arial" w:cs="Arial"/>
          <w:sz w:val="28"/>
        </w:rPr>
        <w:t xml:space="preserve"> of buses will run during traditional summer school only. Bus routes will be available on the cabellschools.com website before summer school starts.  </w:t>
      </w:r>
    </w:p>
    <w:p w14:paraId="7D718CC1" w14:textId="77777777" w:rsidR="004D2D51" w:rsidRDefault="00BE59A4">
      <w:pPr>
        <w:spacing w:after="179"/>
        <w:ind w:left="-5" w:hanging="10"/>
      </w:pPr>
      <w:r>
        <w:rPr>
          <w:rFonts w:ascii="Arial" w:eastAsia="Arial" w:hAnsi="Arial" w:cs="Arial"/>
          <w:b/>
          <w:sz w:val="28"/>
        </w:rPr>
        <w:t xml:space="preserve">Instruction/Technology: </w:t>
      </w:r>
    </w:p>
    <w:p w14:paraId="0831B331" w14:textId="77777777" w:rsidR="004D2D51" w:rsidRDefault="00BE59A4">
      <w:pPr>
        <w:numPr>
          <w:ilvl w:val="0"/>
          <w:numId w:val="1"/>
        </w:numPr>
        <w:spacing w:after="4" w:line="268" w:lineRule="auto"/>
        <w:ind w:hanging="360"/>
      </w:pPr>
      <w:r>
        <w:rPr>
          <w:rFonts w:ascii="Arial" w:eastAsia="Arial" w:hAnsi="Arial" w:cs="Arial"/>
          <w:sz w:val="28"/>
        </w:rPr>
        <w:t xml:space="preserve">All summer school course work is completed through the online program, </w:t>
      </w:r>
      <w:proofErr w:type="spellStart"/>
      <w:r>
        <w:rPr>
          <w:rFonts w:ascii="Arial" w:eastAsia="Arial" w:hAnsi="Arial" w:cs="Arial"/>
          <w:sz w:val="28"/>
        </w:rPr>
        <w:t>Edgenuity</w:t>
      </w:r>
      <w:proofErr w:type="spellEnd"/>
      <w:r>
        <w:rPr>
          <w:rFonts w:ascii="Arial" w:eastAsia="Arial" w:hAnsi="Arial" w:cs="Arial"/>
          <w:sz w:val="28"/>
        </w:rPr>
        <w:t xml:space="preserve">.  </w:t>
      </w:r>
    </w:p>
    <w:p w14:paraId="75B401A4" w14:textId="77777777" w:rsidR="004D2D51" w:rsidRDefault="00BE59A4">
      <w:pPr>
        <w:numPr>
          <w:ilvl w:val="0"/>
          <w:numId w:val="1"/>
        </w:numPr>
        <w:spacing w:after="114" w:line="268" w:lineRule="auto"/>
        <w:ind w:hanging="360"/>
      </w:pPr>
      <w:r>
        <w:rPr>
          <w:rFonts w:ascii="Arial" w:eastAsia="Arial" w:hAnsi="Arial" w:cs="Arial"/>
          <w:sz w:val="28"/>
        </w:rPr>
        <w:t xml:space="preserve">Students are </w:t>
      </w:r>
      <w:r>
        <w:rPr>
          <w:rFonts w:ascii="Arial" w:eastAsia="Arial" w:hAnsi="Arial" w:cs="Arial"/>
          <w:i/>
          <w:sz w:val="28"/>
        </w:rPr>
        <w:t>required</w:t>
      </w:r>
      <w:r>
        <w:rPr>
          <w:rFonts w:ascii="Arial" w:eastAsia="Arial" w:hAnsi="Arial" w:cs="Arial"/>
          <w:sz w:val="28"/>
        </w:rPr>
        <w:t xml:space="preserve"> to bring their MacBook and charger to summer school to participate.  </w:t>
      </w:r>
    </w:p>
    <w:p w14:paraId="15AFDC2E" w14:textId="77777777" w:rsidR="004D2D51" w:rsidRDefault="00BE59A4">
      <w:pPr>
        <w:spacing w:after="158"/>
        <w:ind w:left="592"/>
        <w:jc w:val="center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169E7DE5" w14:textId="77777777" w:rsidR="004D2D51" w:rsidRDefault="00BE59A4">
      <w:pPr>
        <w:spacing w:after="0" w:line="261" w:lineRule="auto"/>
        <w:ind w:left="270"/>
        <w:jc w:val="center"/>
      </w:pPr>
      <w:r>
        <w:rPr>
          <w:rFonts w:ascii="Arial" w:eastAsia="Arial" w:hAnsi="Arial" w:cs="Arial"/>
          <w:i/>
          <w:sz w:val="24"/>
        </w:rPr>
        <w:t xml:space="preserve">For more information concerning Cabell County Summer School Program please see the registration form. </w:t>
      </w:r>
    </w:p>
    <w:sectPr w:rsidR="004D2D51">
      <w:headerReference w:type="default" r:id="rId9"/>
      <w:pgSz w:w="12240" w:h="15840"/>
      <w:pgMar w:top="1440" w:right="884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07D8E" w14:textId="77777777" w:rsidR="00831A3F" w:rsidRDefault="00831A3F" w:rsidP="00FB6DDF">
      <w:pPr>
        <w:spacing w:after="0" w:line="240" w:lineRule="auto"/>
      </w:pPr>
      <w:r>
        <w:separator/>
      </w:r>
    </w:p>
  </w:endnote>
  <w:endnote w:type="continuationSeparator" w:id="0">
    <w:p w14:paraId="7C73719E" w14:textId="77777777" w:rsidR="00831A3F" w:rsidRDefault="00831A3F" w:rsidP="00FB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Rounded MT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8F048" w14:textId="77777777" w:rsidR="00831A3F" w:rsidRDefault="00831A3F" w:rsidP="00FB6DDF">
      <w:pPr>
        <w:spacing w:after="0" w:line="240" w:lineRule="auto"/>
      </w:pPr>
      <w:r>
        <w:separator/>
      </w:r>
    </w:p>
  </w:footnote>
  <w:footnote w:type="continuationSeparator" w:id="0">
    <w:p w14:paraId="122368BB" w14:textId="77777777" w:rsidR="00831A3F" w:rsidRDefault="00831A3F" w:rsidP="00FB6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B46D" w14:textId="2F2EF30B" w:rsidR="00FB6DDF" w:rsidRDefault="00FB6DDF" w:rsidP="00873C76">
    <w:pPr>
      <w:ind w:left="3055" w:right="4" w:firstLine="54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144E26" wp14:editId="4F766523">
          <wp:simplePos x="0" y="0"/>
          <wp:positionH relativeFrom="column">
            <wp:posOffset>-66675</wp:posOffset>
          </wp:positionH>
          <wp:positionV relativeFrom="paragraph">
            <wp:posOffset>-386080</wp:posOffset>
          </wp:positionV>
          <wp:extent cx="1238885" cy="1238885"/>
          <wp:effectExtent l="0" t="0" r="5715" b="5715"/>
          <wp:wrapSquare wrapText="bothSides"/>
          <wp:docPr id="109765924" name="Picture 2" descr="Huntington High School (WV) Varsit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ntington High School (WV) Varsit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123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6DDF">
      <w:rPr>
        <w:rFonts w:ascii="Arial Rounded MT" w:eastAsia="Arial Rounded MT" w:hAnsi="Arial Rounded MT" w:cs="Arial Rounded MT"/>
        <w:b/>
        <w:sz w:val="32"/>
      </w:rPr>
      <w:t xml:space="preserve"> </w:t>
    </w:r>
    <w:r>
      <w:rPr>
        <w:rFonts w:ascii="Arial Rounded MT" w:eastAsia="Arial Rounded MT" w:hAnsi="Arial Rounded MT" w:cs="Arial Rounded MT"/>
        <w:b/>
        <w:sz w:val="32"/>
      </w:rPr>
      <w:t xml:space="preserve">Huntington High School  </w:t>
    </w:r>
  </w:p>
  <w:p w14:paraId="3F051AC7" w14:textId="31C43EB0" w:rsidR="00FB6DDF" w:rsidRDefault="00873C76">
    <w:pPr>
      <w:pStyle w:val="Header"/>
    </w:pPr>
    <w:r>
      <w:t xml:space="preserve">  </w:t>
    </w:r>
    <w:r>
      <w:tab/>
      <w:t xml:space="preserve">                        </w:t>
    </w:r>
    <w:r w:rsidRPr="00873C76">
      <w:rPr>
        <w:rFonts w:ascii="Arial Rounded MT" w:eastAsia="Arial Rounded MT" w:hAnsi="Arial Rounded MT" w:cs="Arial Rounded MT"/>
        <w:b/>
        <w:sz w:val="32"/>
      </w:rPr>
      <w:t>2025 Summer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6BBD"/>
    <w:multiLevelType w:val="hybridMultilevel"/>
    <w:tmpl w:val="8A346920"/>
    <w:lvl w:ilvl="0" w:tplc="50FC3E82">
      <w:start w:val="2025"/>
      <w:numFmt w:val="decimal"/>
      <w:lvlText w:val="%1"/>
      <w:lvlJc w:val="left"/>
      <w:pPr>
        <w:ind w:left="1685" w:hanging="700"/>
      </w:pPr>
      <w:rPr>
        <w:rFonts w:ascii="Arial Rounded MT" w:eastAsia="Arial Rounded MT" w:hAnsi="Arial Rounded MT" w:cs="Arial Rounded MT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065" w:hanging="360"/>
      </w:pPr>
    </w:lvl>
    <w:lvl w:ilvl="2" w:tplc="0409001B" w:tentative="1">
      <w:start w:val="1"/>
      <w:numFmt w:val="lowerRoman"/>
      <w:lvlText w:val="%3."/>
      <w:lvlJc w:val="right"/>
      <w:pPr>
        <w:ind w:left="2785" w:hanging="180"/>
      </w:pPr>
    </w:lvl>
    <w:lvl w:ilvl="3" w:tplc="0409000F" w:tentative="1">
      <w:start w:val="1"/>
      <w:numFmt w:val="decimal"/>
      <w:lvlText w:val="%4."/>
      <w:lvlJc w:val="left"/>
      <w:pPr>
        <w:ind w:left="3505" w:hanging="360"/>
      </w:pPr>
    </w:lvl>
    <w:lvl w:ilvl="4" w:tplc="04090019" w:tentative="1">
      <w:start w:val="1"/>
      <w:numFmt w:val="lowerLetter"/>
      <w:lvlText w:val="%5."/>
      <w:lvlJc w:val="left"/>
      <w:pPr>
        <w:ind w:left="4225" w:hanging="360"/>
      </w:pPr>
    </w:lvl>
    <w:lvl w:ilvl="5" w:tplc="0409001B" w:tentative="1">
      <w:start w:val="1"/>
      <w:numFmt w:val="lowerRoman"/>
      <w:lvlText w:val="%6."/>
      <w:lvlJc w:val="right"/>
      <w:pPr>
        <w:ind w:left="4945" w:hanging="180"/>
      </w:pPr>
    </w:lvl>
    <w:lvl w:ilvl="6" w:tplc="0409000F" w:tentative="1">
      <w:start w:val="1"/>
      <w:numFmt w:val="decimal"/>
      <w:lvlText w:val="%7."/>
      <w:lvlJc w:val="left"/>
      <w:pPr>
        <w:ind w:left="5665" w:hanging="360"/>
      </w:pPr>
    </w:lvl>
    <w:lvl w:ilvl="7" w:tplc="04090019" w:tentative="1">
      <w:start w:val="1"/>
      <w:numFmt w:val="lowerLetter"/>
      <w:lvlText w:val="%8."/>
      <w:lvlJc w:val="left"/>
      <w:pPr>
        <w:ind w:left="6385" w:hanging="360"/>
      </w:pPr>
    </w:lvl>
    <w:lvl w:ilvl="8" w:tplc="04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1" w15:restartNumberingAfterBreak="0">
    <w:nsid w:val="154F38C9"/>
    <w:multiLevelType w:val="hybridMultilevel"/>
    <w:tmpl w:val="05B432AA"/>
    <w:lvl w:ilvl="0" w:tplc="F37446BC">
      <w:start w:val="2025"/>
      <w:numFmt w:val="decimal"/>
      <w:lvlText w:val="%1"/>
      <w:lvlJc w:val="left"/>
      <w:pPr>
        <w:ind w:left="2405" w:hanging="720"/>
      </w:pPr>
      <w:rPr>
        <w:rFonts w:ascii="Arial Rounded MT" w:eastAsia="Arial Rounded MT" w:hAnsi="Arial Rounded MT" w:cs="Arial Rounded MT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65" w:hanging="360"/>
      </w:pPr>
    </w:lvl>
    <w:lvl w:ilvl="2" w:tplc="0409001B" w:tentative="1">
      <w:start w:val="1"/>
      <w:numFmt w:val="lowerRoman"/>
      <w:lvlText w:val="%3."/>
      <w:lvlJc w:val="right"/>
      <w:pPr>
        <w:ind w:left="3485" w:hanging="180"/>
      </w:pPr>
    </w:lvl>
    <w:lvl w:ilvl="3" w:tplc="0409000F" w:tentative="1">
      <w:start w:val="1"/>
      <w:numFmt w:val="decimal"/>
      <w:lvlText w:val="%4."/>
      <w:lvlJc w:val="left"/>
      <w:pPr>
        <w:ind w:left="4205" w:hanging="360"/>
      </w:pPr>
    </w:lvl>
    <w:lvl w:ilvl="4" w:tplc="04090019" w:tentative="1">
      <w:start w:val="1"/>
      <w:numFmt w:val="lowerLetter"/>
      <w:lvlText w:val="%5."/>
      <w:lvlJc w:val="left"/>
      <w:pPr>
        <w:ind w:left="4925" w:hanging="360"/>
      </w:pPr>
    </w:lvl>
    <w:lvl w:ilvl="5" w:tplc="0409001B" w:tentative="1">
      <w:start w:val="1"/>
      <w:numFmt w:val="lowerRoman"/>
      <w:lvlText w:val="%6."/>
      <w:lvlJc w:val="right"/>
      <w:pPr>
        <w:ind w:left="5645" w:hanging="180"/>
      </w:pPr>
    </w:lvl>
    <w:lvl w:ilvl="6" w:tplc="0409000F" w:tentative="1">
      <w:start w:val="1"/>
      <w:numFmt w:val="decimal"/>
      <w:lvlText w:val="%7."/>
      <w:lvlJc w:val="left"/>
      <w:pPr>
        <w:ind w:left="6365" w:hanging="360"/>
      </w:pPr>
    </w:lvl>
    <w:lvl w:ilvl="7" w:tplc="04090019" w:tentative="1">
      <w:start w:val="1"/>
      <w:numFmt w:val="lowerLetter"/>
      <w:lvlText w:val="%8."/>
      <w:lvlJc w:val="left"/>
      <w:pPr>
        <w:ind w:left="7085" w:hanging="360"/>
      </w:pPr>
    </w:lvl>
    <w:lvl w:ilvl="8" w:tplc="0409001B" w:tentative="1">
      <w:start w:val="1"/>
      <w:numFmt w:val="lowerRoman"/>
      <w:lvlText w:val="%9."/>
      <w:lvlJc w:val="right"/>
      <w:pPr>
        <w:ind w:left="7805" w:hanging="180"/>
      </w:pPr>
    </w:lvl>
  </w:abstractNum>
  <w:abstractNum w:abstractNumId="2" w15:restartNumberingAfterBreak="0">
    <w:nsid w:val="3D90795E"/>
    <w:multiLevelType w:val="hybridMultilevel"/>
    <w:tmpl w:val="D6EE1FFC"/>
    <w:lvl w:ilvl="0" w:tplc="6AE408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D481D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3E5CA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388C0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76EB6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90381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08C85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18BAD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0C398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8C35D2"/>
    <w:multiLevelType w:val="hybridMultilevel"/>
    <w:tmpl w:val="BB0EA54A"/>
    <w:lvl w:ilvl="0" w:tplc="1E70F202">
      <w:start w:val="2025"/>
      <w:numFmt w:val="decimal"/>
      <w:lvlText w:val="%1"/>
      <w:lvlJc w:val="left"/>
      <w:pPr>
        <w:ind w:left="885" w:hanging="720"/>
      </w:pPr>
      <w:rPr>
        <w:rFonts w:ascii="Arial Rounded MT" w:eastAsia="Arial Rounded MT" w:hAnsi="Arial Rounded MT" w:cs="Arial Rounded MT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608199577">
    <w:abstractNumId w:val="2"/>
  </w:num>
  <w:num w:numId="2" w16cid:durableId="1436369201">
    <w:abstractNumId w:val="3"/>
  </w:num>
  <w:num w:numId="3" w16cid:durableId="107511250">
    <w:abstractNumId w:val="0"/>
  </w:num>
  <w:num w:numId="4" w16cid:durableId="1929923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D51"/>
    <w:rsid w:val="004D2D51"/>
    <w:rsid w:val="00826A58"/>
    <w:rsid w:val="00831A3F"/>
    <w:rsid w:val="00873C76"/>
    <w:rsid w:val="00937E3A"/>
    <w:rsid w:val="00A07A66"/>
    <w:rsid w:val="00B133DF"/>
    <w:rsid w:val="00BE59A4"/>
    <w:rsid w:val="00D2479F"/>
    <w:rsid w:val="00ED3186"/>
    <w:rsid w:val="00FB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1ACC3"/>
  <w15:docId w15:val="{B2020027-5019-604D-8C9F-EA674395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D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D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6D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6DDF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6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DDF"/>
    <w:rPr>
      <w:rFonts w:ascii="Calibri" w:eastAsia="Calibri" w:hAnsi="Calibri" w:cs="Calibri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B6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DDF"/>
    <w:rPr>
      <w:rFonts w:ascii="Calibri" w:eastAsia="Calibri" w:hAnsi="Calibri" w:cs="Calibri"/>
      <w:color w:val="000000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19tRqw2V0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Kidd</dc:creator>
  <cp:keywords/>
  <cp:lastModifiedBy>Heather Scarberry</cp:lastModifiedBy>
  <cp:revision>2</cp:revision>
  <dcterms:created xsi:type="dcterms:W3CDTF">2025-05-16T18:56:00Z</dcterms:created>
  <dcterms:modified xsi:type="dcterms:W3CDTF">2025-05-16T18:56:00Z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2025-05-13T23:12:13Z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a1c3991e-40a7-44d6-93cb-de4ddb970e05</vt:lpwstr>
  </property>
  <property fmtid="{D5CDD505-2E9C-101B-9397-08002B2CF9AE}" pid="8" name="MSIP_Label_460f4a70-4b6c-4bd4-a002-31edb9c00abe_ContentBits">
    <vt:lpwstr>0</vt:lpwstr>
  </property>
  <property fmtid="{D5CDD505-2E9C-101B-9397-08002B2CF9AE}" pid="9" name="MSIP_Label_460f4a70-4b6c-4bd4-a002-31edb9c00abe_Tag">
    <vt:lpwstr>50, 3, 0, 1</vt:lpwstr>
  </property>
</Properties>
</file>